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0E0A4" w14:textId="3ADEAE93" w:rsidR="00893566" w:rsidRPr="001128FF" w:rsidRDefault="00893566" w:rsidP="001128FF">
      <w:pPr>
        <w:rPr>
          <w:rFonts w:asciiTheme="minorHAnsi" w:hAnsiTheme="minorHAnsi" w:cstheme="minorHAnsi"/>
        </w:rPr>
      </w:pPr>
    </w:p>
    <w:p w14:paraId="7E539317" w14:textId="4C20AE9C" w:rsidR="006E22D8" w:rsidRPr="00825CD0" w:rsidRDefault="00893566" w:rsidP="00825CD0">
      <w:pPr>
        <w:ind w:left="1410" w:hanging="3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E6480">
        <w:rPr>
          <w:rFonts w:ascii="Nunito" w:hAnsi="Nunito" w:cstheme="minorHAnsi"/>
          <w:sz w:val="20"/>
          <w:szCs w:val="20"/>
        </w:rPr>
        <w:t xml:space="preserve"> </w:t>
      </w:r>
    </w:p>
    <w:p w14:paraId="73983C3F" w14:textId="24DD4276" w:rsidR="0027638B" w:rsidRPr="00C25443" w:rsidRDefault="0027638B" w:rsidP="006F1D7C">
      <w:pPr>
        <w:rPr>
          <w:rFonts w:ascii="Nunito" w:hAnsi="Nunito" w:cstheme="minorHAnsi"/>
          <w:b/>
          <w:bCs/>
        </w:rPr>
      </w:pPr>
      <w:r w:rsidRPr="00C25443">
        <w:rPr>
          <w:rFonts w:ascii="Nunito" w:hAnsi="Nunito" w:cstheme="minorHAnsi"/>
          <w:b/>
          <w:bCs/>
        </w:rPr>
        <w:t>Update werkzaamheden brug Skûlenboarch</w:t>
      </w:r>
      <w:r w:rsidR="00604D5C" w:rsidRPr="00C25443">
        <w:rPr>
          <w:rFonts w:ascii="Nunito" w:hAnsi="Nunito" w:cstheme="minorHAnsi"/>
          <w:b/>
          <w:bCs/>
        </w:rPr>
        <w:t>.</w:t>
      </w:r>
    </w:p>
    <w:p w14:paraId="5E4AE880" w14:textId="4D8B1214" w:rsidR="00825CD0" w:rsidRPr="00C25443" w:rsidRDefault="00825CD0" w:rsidP="00E34B9D">
      <w:pPr>
        <w:rPr>
          <w:rFonts w:ascii="Nunito" w:hAnsi="Nunito" w:cstheme="minorHAnsi"/>
          <w:sz w:val="20"/>
          <w:szCs w:val="20"/>
        </w:rPr>
      </w:pPr>
      <w:r w:rsidRPr="00C25443">
        <w:rPr>
          <w:rFonts w:ascii="Nunito" w:hAnsi="Nunito" w:cstheme="minorHAnsi"/>
          <w:sz w:val="20"/>
          <w:szCs w:val="20"/>
        </w:rPr>
        <w:t xml:space="preserve">Volgens Rijkswaterstaat lopen de werkzaamheden nog steeds op schema. Het ziet er naar uit dat de planning </w:t>
      </w:r>
      <w:r w:rsidR="005F2902" w:rsidRPr="00C25443">
        <w:rPr>
          <w:rFonts w:ascii="Nunito" w:hAnsi="Nunito" w:cstheme="minorHAnsi"/>
          <w:sz w:val="20"/>
          <w:szCs w:val="20"/>
        </w:rPr>
        <w:t xml:space="preserve">wordt </w:t>
      </w:r>
      <w:r w:rsidRPr="00C25443">
        <w:rPr>
          <w:rFonts w:ascii="Nunito" w:hAnsi="Nunito" w:cstheme="minorHAnsi"/>
          <w:sz w:val="20"/>
          <w:szCs w:val="20"/>
        </w:rPr>
        <w:t>gehaald</w:t>
      </w:r>
      <w:r w:rsidR="006539B7" w:rsidRPr="00C25443">
        <w:rPr>
          <w:rFonts w:ascii="Nunito" w:hAnsi="Nunito" w:cstheme="minorHAnsi"/>
          <w:sz w:val="20"/>
          <w:szCs w:val="20"/>
        </w:rPr>
        <w:t>.</w:t>
      </w:r>
    </w:p>
    <w:p w14:paraId="13911659" w14:textId="77777777" w:rsidR="008804D9" w:rsidRPr="00C25443" w:rsidRDefault="008804D9" w:rsidP="00E34B9D">
      <w:pPr>
        <w:rPr>
          <w:rFonts w:ascii="Nunito" w:hAnsi="Nunito" w:cstheme="minorHAnsi"/>
          <w:sz w:val="20"/>
          <w:szCs w:val="20"/>
        </w:rPr>
      </w:pPr>
    </w:p>
    <w:p w14:paraId="1B376DBE" w14:textId="77777777" w:rsidR="001128FF" w:rsidRDefault="001128FF" w:rsidP="00E34B9D">
      <w:pPr>
        <w:rPr>
          <w:rFonts w:ascii="Nunito" w:hAnsi="Nunito" w:cstheme="minorHAnsi"/>
          <w:sz w:val="20"/>
          <w:szCs w:val="20"/>
        </w:rPr>
      </w:pPr>
    </w:p>
    <w:p w14:paraId="1F596E7A" w14:textId="1BA1AFAD" w:rsidR="00604D5C" w:rsidRPr="00C25443" w:rsidRDefault="00604D5C" w:rsidP="00604D5C">
      <w:pPr>
        <w:rPr>
          <w:rFonts w:ascii="Nunito" w:hAnsi="Nunito" w:cstheme="minorHAnsi"/>
          <w:b/>
          <w:bCs/>
        </w:rPr>
      </w:pPr>
      <w:r w:rsidRPr="00C25443">
        <w:rPr>
          <w:rFonts w:ascii="Nunito" w:hAnsi="Nunito" w:cstheme="minorHAnsi"/>
          <w:b/>
          <w:bCs/>
        </w:rPr>
        <w:t>Bestuurlijk overleg met college en dorpsbelangen.</w:t>
      </w:r>
    </w:p>
    <w:p w14:paraId="3B2E1E2D" w14:textId="5A4A508B" w:rsidR="00540006" w:rsidRPr="00C25443" w:rsidRDefault="008804D9" w:rsidP="008804D9">
      <w:pPr>
        <w:spacing w:before="100" w:beforeAutospacing="1" w:after="100" w:afterAutospacing="1"/>
        <w:rPr>
          <w:rFonts w:ascii="Nunito" w:hAnsi="Nunito"/>
          <w:sz w:val="20"/>
          <w:szCs w:val="20"/>
        </w:rPr>
      </w:pPr>
      <w:r w:rsidRPr="00C25443">
        <w:rPr>
          <w:rFonts w:ascii="Nunito" w:hAnsi="Nunito"/>
          <w:sz w:val="20"/>
          <w:szCs w:val="20"/>
        </w:rPr>
        <w:t xml:space="preserve">Op 2 oktober </w:t>
      </w:r>
      <w:r w:rsidR="00604D5C" w:rsidRPr="00C25443">
        <w:rPr>
          <w:rFonts w:ascii="Nunito" w:hAnsi="Nunito"/>
          <w:sz w:val="20"/>
          <w:szCs w:val="20"/>
        </w:rPr>
        <w:t>jl.</w:t>
      </w:r>
      <w:r w:rsidRPr="00C25443">
        <w:rPr>
          <w:rFonts w:ascii="Nunito" w:hAnsi="Nunito"/>
          <w:sz w:val="20"/>
          <w:szCs w:val="20"/>
        </w:rPr>
        <w:t xml:space="preserve"> </w:t>
      </w:r>
      <w:r w:rsidR="00604D5C" w:rsidRPr="00C25443">
        <w:rPr>
          <w:rFonts w:ascii="Nunito" w:hAnsi="Nunito"/>
          <w:sz w:val="20"/>
          <w:szCs w:val="20"/>
        </w:rPr>
        <w:t>h</w:t>
      </w:r>
      <w:r w:rsidRPr="00C25443">
        <w:rPr>
          <w:rFonts w:ascii="Nunito" w:hAnsi="Nunito"/>
          <w:sz w:val="20"/>
          <w:szCs w:val="20"/>
        </w:rPr>
        <w:t>eeft het jaarlijkse overleg tussen</w:t>
      </w:r>
      <w:r w:rsidRPr="00C25443">
        <w:rPr>
          <w:rFonts w:ascii="Nunito" w:hAnsi="Nunito"/>
          <w:sz w:val="20"/>
          <w:szCs w:val="20"/>
        </w:rPr>
        <w:t xml:space="preserve"> het college en de dorpsbelangen van Tytsjerksteradiel</w:t>
      </w:r>
      <w:r w:rsidRPr="00C25443">
        <w:rPr>
          <w:rFonts w:ascii="Nunito" w:hAnsi="Nunito"/>
          <w:sz w:val="20"/>
          <w:szCs w:val="20"/>
        </w:rPr>
        <w:t xml:space="preserve"> plaatsgevonden. Tijdens deze avond heeft Dorpsbelang</w:t>
      </w:r>
      <w:r w:rsidR="00604D5C" w:rsidRPr="00C25443">
        <w:rPr>
          <w:rFonts w:ascii="Nunito" w:hAnsi="Nunito"/>
          <w:sz w:val="20"/>
          <w:szCs w:val="20"/>
        </w:rPr>
        <w:t xml:space="preserve"> Jistrum-Skûlenboarch</w:t>
      </w:r>
      <w:r w:rsidRPr="00C25443">
        <w:rPr>
          <w:rFonts w:ascii="Nunito" w:hAnsi="Nunito"/>
          <w:sz w:val="20"/>
          <w:szCs w:val="20"/>
        </w:rPr>
        <w:t xml:space="preserve"> een presentatie gegeven over het tot stand komen van het MFA. </w:t>
      </w:r>
      <w:r w:rsidR="00604D5C" w:rsidRPr="00C25443">
        <w:rPr>
          <w:rFonts w:ascii="Nunito" w:hAnsi="Nunito"/>
          <w:sz w:val="20"/>
          <w:szCs w:val="20"/>
        </w:rPr>
        <w:t xml:space="preserve"> Dorpsbelang heeft ook opnieuw weer aangegeven met de gemeente om tafel te willen over de woningbouw. </w:t>
      </w:r>
    </w:p>
    <w:p w14:paraId="102DC903" w14:textId="47852040" w:rsidR="00AC0B10" w:rsidRDefault="00FD1389" w:rsidP="00AC0B10">
      <w:pPr>
        <w:spacing w:before="100" w:beforeAutospacing="1" w:after="100" w:afterAutospacing="1"/>
        <w:rPr>
          <w:rFonts w:ascii="Nunito" w:hAnsi="Nunito"/>
          <w:sz w:val="20"/>
          <w:szCs w:val="20"/>
        </w:rPr>
      </w:pPr>
      <w:r w:rsidRPr="00C25443">
        <w:rPr>
          <w:rFonts w:ascii="Nunito" w:hAnsi="Nunito"/>
          <w:sz w:val="20"/>
          <w:szCs w:val="20"/>
        </w:rPr>
        <w:t xml:space="preserve">Het college komt 1x per 2 jaar op bezoek in de dorpen. De afgelopen jaren vond </w:t>
      </w:r>
      <w:r w:rsidR="001128FF" w:rsidRPr="00C25443">
        <w:rPr>
          <w:rFonts w:ascii="Nunito" w:hAnsi="Nunito"/>
          <w:sz w:val="20"/>
          <w:szCs w:val="20"/>
        </w:rPr>
        <w:t>er dan</w:t>
      </w:r>
      <w:r w:rsidRPr="00C25443">
        <w:rPr>
          <w:rFonts w:ascii="Nunito" w:hAnsi="Nunito"/>
          <w:sz w:val="20"/>
          <w:szCs w:val="20"/>
        </w:rPr>
        <w:t xml:space="preserve"> alleen een gesprek met de dorpsbelangen plaats. Bij de komende </w:t>
      </w:r>
      <w:r w:rsidR="001128FF" w:rsidRPr="00C25443">
        <w:rPr>
          <w:rFonts w:ascii="Nunito" w:hAnsi="Nunito"/>
          <w:sz w:val="20"/>
          <w:szCs w:val="20"/>
        </w:rPr>
        <w:t>bezoeken wil</w:t>
      </w:r>
      <w:r w:rsidRPr="00C25443">
        <w:rPr>
          <w:rFonts w:ascii="Nunito" w:hAnsi="Nunito"/>
          <w:sz w:val="20"/>
          <w:szCs w:val="20"/>
        </w:rPr>
        <w:t xml:space="preserve"> het college ook graag in gesprek met de inwoners van de dorpen. Wij </w:t>
      </w:r>
      <w:r w:rsidR="0064216D">
        <w:rPr>
          <w:rFonts w:ascii="Nunito" w:hAnsi="Nunito"/>
          <w:sz w:val="20"/>
          <w:szCs w:val="20"/>
        </w:rPr>
        <w:t xml:space="preserve">zullen u daar t.z.t. een uitnodiging voor </w:t>
      </w:r>
      <w:r w:rsidR="00631972">
        <w:rPr>
          <w:rFonts w:ascii="Nunito" w:hAnsi="Nunito"/>
          <w:sz w:val="20"/>
          <w:szCs w:val="20"/>
        </w:rPr>
        <w:t>sturen.</w:t>
      </w:r>
      <w:r w:rsidRPr="00C25443">
        <w:rPr>
          <w:rFonts w:ascii="Nunito" w:hAnsi="Nunito"/>
          <w:sz w:val="20"/>
          <w:szCs w:val="20"/>
        </w:rPr>
        <w:t xml:space="preserve"> </w:t>
      </w:r>
    </w:p>
    <w:p w14:paraId="1934593C" w14:textId="77777777" w:rsidR="00AC0B10" w:rsidRDefault="00AC0B10" w:rsidP="00AC0B10">
      <w:pPr>
        <w:spacing w:before="100" w:beforeAutospacing="1" w:after="100" w:afterAutospacing="1"/>
        <w:rPr>
          <w:rFonts w:ascii="Nunito" w:hAnsi="Nunito"/>
          <w:sz w:val="20"/>
          <w:szCs w:val="20"/>
        </w:rPr>
      </w:pPr>
    </w:p>
    <w:p w14:paraId="6C10B71C" w14:textId="67E67BF1" w:rsidR="00604D5C" w:rsidRPr="00AC0B10" w:rsidRDefault="00604D5C" w:rsidP="00AC0B10">
      <w:pPr>
        <w:spacing w:before="100" w:beforeAutospacing="1" w:after="100" w:afterAutospacing="1"/>
        <w:rPr>
          <w:rFonts w:ascii="Nunito" w:hAnsi="Nunito"/>
          <w:sz w:val="20"/>
          <w:szCs w:val="20"/>
        </w:rPr>
      </w:pPr>
      <w:r w:rsidRPr="00C25443">
        <w:rPr>
          <w:rFonts w:ascii="Nunito" w:hAnsi="Nunito"/>
          <w:b/>
          <w:bCs/>
        </w:rPr>
        <w:t>Informatieavond over Energi</w:t>
      </w:r>
      <w:r w:rsidR="00520F49">
        <w:rPr>
          <w:rFonts w:ascii="Nunito" w:hAnsi="Nunito"/>
          <w:b/>
          <w:bCs/>
        </w:rPr>
        <w:t>e</w:t>
      </w:r>
      <w:r w:rsidRPr="00C25443">
        <w:rPr>
          <w:rFonts w:ascii="Nunito" w:hAnsi="Nunito"/>
          <w:b/>
          <w:bCs/>
        </w:rPr>
        <w:t>.</w:t>
      </w:r>
    </w:p>
    <w:p w14:paraId="24755AFC" w14:textId="5C075C32" w:rsidR="00540006" w:rsidRDefault="00604D5C" w:rsidP="00604D5C">
      <w:pPr>
        <w:spacing w:before="100" w:beforeAutospacing="1" w:after="100" w:afterAutospacing="1"/>
        <w:rPr>
          <w:rFonts w:ascii="Nunito" w:hAnsi="Nunito"/>
          <w:sz w:val="20"/>
          <w:szCs w:val="20"/>
        </w:rPr>
      </w:pPr>
      <w:r w:rsidRPr="00C25443">
        <w:rPr>
          <w:rFonts w:ascii="Nunito" w:hAnsi="Nunito"/>
          <w:sz w:val="20"/>
          <w:szCs w:val="20"/>
        </w:rPr>
        <w:t>Op dinsdag 26 november wordt in de Stryp in Burgum een informatieavond georganiseerd</w:t>
      </w:r>
      <w:r w:rsidR="00540006" w:rsidRPr="00C25443">
        <w:rPr>
          <w:rFonts w:ascii="Nunito" w:hAnsi="Nunito"/>
          <w:sz w:val="20"/>
          <w:szCs w:val="20"/>
        </w:rPr>
        <w:t xml:space="preserve"> met als thema: “van het gas los”.  </w:t>
      </w:r>
      <w:r w:rsidRPr="00C25443">
        <w:rPr>
          <w:rFonts w:ascii="Nunito" w:hAnsi="Nunito"/>
          <w:sz w:val="20"/>
          <w:szCs w:val="20"/>
        </w:rPr>
        <w:t xml:space="preserve">De avond start </w:t>
      </w:r>
      <w:r w:rsidR="00540006" w:rsidRPr="00C25443">
        <w:rPr>
          <w:rFonts w:ascii="Nunito" w:hAnsi="Nunito"/>
          <w:sz w:val="20"/>
          <w:szCs w:val="20"/>
        </w:rPr>
        <w:t>met een</w:t>
      </w:r>
      <w:r w:rsidR="00520F49">
        <w:rPr>
          <w:rFonts w:ascii="Nunito" w:hAnsi="Nunito"/>
          <w:sz w:val="20"/>
          <w:szCs w:val="20"/>
        </w:rPr>
        <w:t xml:space="preserve"> korte toespraak van wethouder Berber van Zandbergen en de projectleiders duurzaamheid van onze gemeente.</w:t>
      </w:r>
      <w:r w:rsidR="00540006" w:rsidRPr="00C25443">
        <w:rPr>
          <w:rFonts w:ascii="Nunito" w:hAnsi="Nunito"/>
          <w:sz w:val="20"/>
          <w:szCs w:val="20"/>
        </w:rPr>
        <w:t xml:space="preserve"> Daarna volgt een interactief deel waarin u in gesprek kunt gaan met deskundigen. </w:t>
      </w:r>
      <w:r w:rsidR="00520F49">
        <w:rPr>
          <w:rFonts w:ascii="Nunito" w:hAnsi="Nunito"/>
          <w:sz w:val="20"/>
          <w:szCs w:val="20"/>
        </w:rPr>
        <w:t xml:space="preserve">Zij informeren u over isolatie, warmtepompen, infraroodverwarming, zonnepanelen en andere duurzame oplossingen.  </w:t>
      </w:r>
      <w:r w:rsidR="00BC7ED4">
        <w:rPr>
          <w:rFonts w:ascii="Nunito" w:hAnsi="Nunito"/>
          <w:sz w:val="20"/>
          <w:szCs w:val="20"/>
        </w:rPr>
        <w:t>Ook</w:t>
      </w:r>
      <w:r w:rsidR="00520F49">
        <w:rPr>
          <w:rFonts w:ascii="Nunito" w:hAnsi="Nunito"/>
          <w:sz w:val="20"/>
          <w:szCs w:val="20"/>
        </w:rPr>
        <w:t xml:space="preserve"> wordt u geïnformeerd over het nieuwe zonnepark ‘Stoppelsoal’ bij de Energiecentrale</w:t>
      </w:r>
      <w:r w:rsidR="00BC7ED4">
        <w:rPr>
          <w:rFonts w:ascii="Nunito" w:hAnsi="Nunito"/>
          <w:sz w:val="20"/>
          <w:szCs w:val="20"/>
        </w:rPr>
        <w:t>.</w:t>
      </w:r>
      <w:r w:rsidR="00520F49">
        <w:rPr>
          <w:rFonts w:ascii="Nunito" w:hAnsi="Nunito"/>
          <w:sz w:val="20"/>
          <w:szCs w:val="20"/>
        </w:rPr>
        <w:t xml:space="preserve"> </w:t>
      </w:r>
      <w:r w:rsidR="00540006" w:rsidRPr="00C25443">
        <w:rPr>
          <w:rFonts w:ascii="Nunito" w:hAnsi="Nunito"/>
          <w:sz w:val="20"/>
          <w:szCs w:val="20"/>
        </w:rPr>
        <w:t>De avond start om 19:00.</w:t>
      </w:r>
    </w:p>
    <w:p w14:paraId="033A8365" w14:textId="77777777" w:rsidR="00C25443" w:rsidRPr="00C25443" w:rsidRDefault="00C25443" w:rsidP="00604D5C">
      <w:pPr>
        <w:spacing w:before="100" w:beforeAutospacing="1" w:after="100" w:afterAutospacing="1"/>
        <w:rPr>
          <w:rFonts w:ascii="Nunito" w:hAnsi="Nunito"/>
          <w:sz w:val="20"/>
          <w:szCs w:val="20"/>
        </w:rPr>
      </w:pPr>
    </w:p>
    <w:p w14:paraId="0FB8461C" w14:textId="77777777" w:rsidR="00C25443" w:rsidRPr="002606B5" w:rsidRDefault="00C25443" w:rsidP="00C25443">
      <w:pPr>
        <w:spacing w:before="100" w:beforeAutospacing="1" w:after="100" w:afterAutospacing="1"/>
      </w:pPr>
      <w:r w:rsidRPr="002606B5">
        <w:rPr>
          <w:rFonts w:ascii="Nunito" w:hAnsi="Nunito"/>
          <w:b/>
          <w:bCs/>
        </w:rPr>
        <w:t>Meedenkers gezocht voor zonnepark</w:t>
      </w:r>
      <w:r w:rsidRPr="002606B5">
        <w:rPr>
          <w:b/>
          <w:bCs/>
        </w:rPr>
        <w:t>!</w:t>
      </w:r>
    </w:p>
    <w:p w14:paraId="2B6668A1" w14:textId="77777777" w:rsidR="00C25443" w:rsidRPr="002606B5" w:rsidRDefault="00C25443" w:rsidP="00C25443">
      <w:pPr>
        <w:spacing w:before="100" w:beforeAutospacing="1" w:after="100" w:afterAutospacing="1"/>
        <w:rPr>
          <w:rFonts w:ascii="Nunito" w:hAnsi="Nunito"/>
          <w:sz w:val="20"/>
          <w:szCs w:val="20"/>
        </w:rPr>
      </w:pPr>
      <w:r w:rsidRPr="002606B5">
        <w:rPr>
          <w:rFonts w:ascii="Nunito" w:hAnsi="Nunito"/>
          <w:sz w:val="20"/>
          <w:szCs w:val="20"/>
        </w:rPr>
        <w:t>Bij elektriciteitscentrale Burgum wordt ‘zonnepark Stoppelsoal’ ontwikkeld. Het park zal voor 25 hectare uit panelen bestaan. Daarnaast is 9 hectare gereserveerd voor natuur, recreatie en educatie. Jistrum kan, naast Burgum, ook inkomsten genereren uit het park. We zoeken mensen die willen meedenken en meebeslissen over het park!</w:t>
      </w:r>
    </w:p>
    <w:p w14:paraId="0091E94C" w14:textId="1BDA74C8" w:rsidR="001128FF" w:rsidRDefault="00C25443" w:rsidP="00604D5C">
      <w:pPr>
        <w:spacing w:before="100" w:beforeAutospacing="1" w:after="100" w:afterAutospacing="1"/>
        <w:rPr>
          <w:rStyle w:val="Hyperlink"/>
          <w:rFonts w:ascii="Nunito" w:hAnsi="Nunito"/>
          <w:sz w:val="20"/>
          <w:szCs w:val="20"/>
        </w:rPr>
      </w:pPr>
      <w:r w:rsidRPr="002606B5">
        <w:rPr>
          <w:rFonts w:ascii="Nunito" w:hAnsi="Nunito"/>
          <w:sz w:val="20"/>
          <w:szCs w:val="20"/>
        </w:rPr>
        <w:t xml:space="preserve">Heeft u interesse, neem dan contact op met dorpsbelang Jistrum Skûlenboarch. </w:t>
      </w:r>
      <w:r>
        <w:rPr>
          <w:rFonts w:ascii="Nunito" w:hAnsi="Nunito"/>
          <w:sz w:val="20"/>
          <w:szCs w:val="20"/>
        </w:rPr>
        <w:t xml:space="preserve"> </w:t>
      </w:r>
      <w:hyperlink r:id="rId5" w:history="1">
        <w:r w:rsidRPr="00DE5047">
          <w:rPr>
            <w:rStyle w:val="Hyperlink"/>
            <w:rFonts w:ascii="Nunito" w:hAnsi="Nunito"/>
            <w:sz w:val="20"/>
            <w:szCs w:val="20"/>
          </w:rPr>
          <w:t>dorpsbelang@jistrum.nl</w:t>
        </w:r>
      </w:hyperlink>
    </w:p>
    <w:p w14:paraId="0FB2AFC1" w14:textId="77777777" w:rsidR="00C25443" w:rsidRPr="00C25443" w:rsidRDefault="00C25443" w:rsidP="00604D5C">
      <w:pPr>
        <w:spacing w:before="100" w:beforeAutospacing="1" w:after="100" w:afterAutospacing="1"/>
        <w:rPr>
          <w:rFonts w:ascii="Nunito" w:hAnsi="Nunito"/>
          <w:sz w:val="20"/>
          <w:szCs w:val="20"/>
        </w:rPr>
      </w:pPr>
    </w:p>
    <w:p w14:paraId="0A5EF7B1" w14:textId="4FD5F8A0" w:rsidR="001128FF" w:rsidRPr="00C25443" w:rsidRDefault="001128FF" w:rsidP="00604D5C">
      <w:pPr>
        <w:spacing w:before="100" w:beforeAutospacing="1" w:after="100" w:afterAutospacing="1"/>
        <w:rPr>
          <w:rFonts w:ascii="Nunito" w:hAnsi="Nunito"/>
          <w:b/>
          <w:bCs/>
        </w:rPr>
      </w:pPr>
      <w:r w:rsidRPr="00C25443">
        <w:rPr>
          <w:rFonts w:ascii="Nunito" w:hAnsi="Nunito"/>
          <w:b/>
          <w:bCs/>
        </w:rPr>
        <w:t>Incasso contributie</w:t>
      </w:r>
    </w:p>
    <w:p w14:paraId="1F783A0D" w14:textId="5BCD6601" w:rsidR="00604D5C" w:rsidRPr="00604D5C" w:rsidRDefault="001128FF" w:rsidP="00604D5C">
      <w:pPr>
        <w:spacing w:before="100" w:beforeAutospacing="1" w:after="100" w:afterAutospacing="1"/>
        <w:rPr>
          <w:rFonts w:ascii="Nunito" w:hAnsi="Nunito"/>
        </w:rPr>
      </w:pPr>
      <w:r w:rsidRPr="00C25443">
        <w:rPr>
          <w:rFonts w:ascii="Nunito" w:hAnsi="Nunito"/>
          <w:sz w:val="20"/>
          <w:szCs w:val="20"/>
        </w:rPr>
        <w:t>In de maanden november/ december vindt de incasso van de contributie plaats. De contributie bedraagt 7,50 per jaar</w:t>
      </w:r>
      <w:r>
        <w:rPr>
          <w:rFonts w:ascii="Nunito" w:hAnsi="Nunito"/>
        </w:rPr>
        <w:t xml:space="preserve">. </w:t>
      </w:r>
    </w:p>
    <w:p w14:paraId="09DBE218" w14:textId="77777777" w:rsidR="00AC0B10" w:rsidRDefault="00604D5C" w:rsidP="001128FF">
      <w:pPr>
        <w:spacing w:before="100" w:beforeAutospacing="1" w:after="100" w:afterAutospacing="1"/>
        <w:rPr>
          <w:rFonts w:ascii="Nunito" w:hAnsi="Nunito"/>
        </w:rPr>
      </w:pPr>
      <w:r w:rsidRPr="00604D5C">
        <w:rPr>
          <w:rFonts w:ascii="Nunito" w:hAnsi="Nunito"/>
        </w:rPr>
        <w:t> </w:t>
      </w:r>
    </w:p>
    <w:p w14:paraId="52C1F36A" w14:textId="760DC8C3" w:rsidR="00825CD0" w:rsidRPr="00C25443" w:rsidRDefault="00825CD0" w:rsidP="001128FF">
      <w:pPr>
        <w:spacing w:before="100" w:beforeAutospacing="1" w:after="100" w:afterAutospacing="1"/>
        <w:rPr>
          <w:rFonts w:ascii="Nunito" w:hAnsi="Nunito"/>
        </w:rPr>
      </w:pPr>
      <w:r w:rsidRPr="00C25443">
        <w:rPr>
          <w:rFonts w:ascii="Nunito" w:hAnsi="Nunito"/>
          <w:b/>
          <w:bCs/>
          <w:color w:val="000000"/>
        </w:rPr>
        <w:lastRenderedPageBreak/>
        <w:t>Kies de best passende naam voor het MFA!</w:t>
      </w:r>
    </w:p>
    <w:p w14:paraId="726E20D4" w14:textId="7AE5243B" w:rsidR="00825CD0" w:rsidRDefault="00825CD0" w:rsidP="00825CD0">
      <w:pPr>
        <w:rPr>
          <w:rFonts w:ascii="Nunito" w:hAnsi="Nunito"/>
          <w:color w:val="000000"/>
          <w:sz w:val="20"/>
          <w:szCs w:val="20"/>
        </w:rPr>
      </w:pPr>
      <w:r w:rsidRPr="00C25443">
        <w:rPr>
          <w:rFonts w:ascii="Nunito" w:hAnsi="Nunito"/>
          <w:color w:val="000000"/>
          <w:sz w:val="20"/>
          <w:szCs w:val="20"/>
        </w:rPr>
        <w:t xml:space="preserve">Er zijn veel namen voor het MFA ingestuurd. </w:t>
      </w:r>
      <w:r w:rsidR="00E06B58" w:rsidRPr="00C25443">
        <w:rPr>
          <w:rFonts w:ascii="Nunito" w:hAnsi="Nunito"/>
          <w:color w:val="000000"/>
          <w:sz w:val="20"/>
          <w:szCs w:val="20"/>
        </w:rPr>
        <w:t xml:space="preserve">Bedankt daarvoor! Wij </w:t>
      </w:r>
      <w:r w:rsidRPr="00C25443">
        <w:rPr>
          <w:rFonts w:ascii="Nunito" w:hAnsi="Nunito"/>
          <w:color w:val="000000"/>
          <w:sz w:val="20"/>
          <w:szCs w:val="20"/>
        </w:rPr>
        <w:t>hebben uit de inzendingen een voorselectie gemaakt en hebben nu uw hulp nodig. Welke naam zou volgens u de naam voor on</w:t>
      </w:r>
      <w:r w:rsidR="006539B7" w:rsidRPr="00C25443">
        <w:rPr>
          <w:rFonts w:ascii="Nunito" w:hAnsi="Nunito"/>
          <w:color w:val="000000"/>
          <w:sz w:val="20"/>
          <w:szCs w:val="20"/>
        </w:rPr>
        <w:t>s nieuwe</w:t>
      </w:r>
      <w:r w:rsidRPr="00C25443">
        <w:rPr>
          <w:rFonts w:ascii="Nunito" w:hAnsi="Nunito"/>
          <w:color w:val="000000"/>
          <w:sz w:val="20"/>
          <w:szCs w:val="20"/>
        </w:rPr>
        <w:t xml:space="preserve"> MFA moeten worden?</w:t>
      </w:r>
    </w:p>
    <w:p w14:paraId="6199FCD8" w14:textId="77777777" w:rsidR="00A80F16" w:rsidRPr="00C25443" w:rsidRDefault="00A80F16" w:rsidP="00825CD0">
      <w:pPr>
        <w:rPr>
          <w:rFonts w:ascii="Nunito" w:hAnsi="Nunito"/>
          <w:color w:val="000000"/>
          <w:sz w:val="20"/>
          <w:szCs w:val="20"/>
        </w:rPr>
      </w:pPr>
    </w:p>
    <w:p w14:paraId="405D68C2" w14:textId="77777777" w:rsidR="001128FF" w:rsidRPr="00C25443" w:rsidRDefault="001128FF" w:rsidP="00825CD0">
      <w:pPr>
        <w:rPr>
          <w:rFonts w:ascii="Nunito" w:hAnsi="Nunito"/>
          <w:color w:val="000000"/>
          <w:sz w:val="20"/>
          <w:szCs w:val="20"/>
        </w:rPr>
      </w:pPr>
    </w:p>
    <w:p w14:paraId="4226A873" w14:textId="5C83C26C" w:rsidR="00825CD0" w:rsidRPr="00AC0B10" w:rsidRDefault="00825CD0" w:rsidP="00AC0B10">
      <w:pPr>
        <w:rPr>
          <w:rFonts w:ascii="Nunito" w:hAnsi="Nunito" w:cstheme="minorBidi"/>
          <w:b/>
          <w:bCs/>
          <w:color w:val="000000"/>
          <w:sz w:val="28"/>
          <w:szCs w:val="28"/>
          <w:u w:val="single"/>
        </w:rPr>
      </w:pPr>
      <w:r w:rsidRPr="00AC0B10">
        <w:rPr>
          <w:rFonts w:ascii="Nunito" w:hAnsi="Nunito" w:cstheme="minorHAnsi"/>
          <w:b/>
          <w:bCs/>
          <w:sz w:val="28"/>
          <w:szCs w:val="28"/>
          <w:u w:val="single"/>
        </w:rPr>
        <w:t>De Coulisse</w:t>
      </w:r>
    </w:p>
    <w:p w14:paraId="7E694B6D" w14:textId="77777777" w:rsidR="00825CD0" w:rsidRPr="00C25443" w:rsidRDefault="00825CD0" w:rsidP="00825CD0">
      <w:pPr>
        <w:rPr>
          <w:rFonts w:ascii="Nunito" w:hAnsi="Nunito" w:cstheme="minorHAnsi"/>
          <w:i/>
          <w:iCs/>
          <w:sz w:val="20"/>
          <w:szCs w:val="20"/>
        </w:rPr>
      </w:pPr>
      <w:r w:rsidRPr="00C25443">
        <w:rPr>
          <w:rFonts w:ascii="Nunito" w:hAnsi="Nunito" w:cstheme="minorHAnsi"/>
          <w:i/>
          <w:iCs/>
          <w:sz w:val="20"/>
          <w:szCs w:val="20"/>
        </w:rPr>
        <w:t>Toelichting inzender:</w:t>
      </w:r>
    </w:p>
    <w:p w14:paraId="23B192D3" w14:textId="1F07FA37" w:rsidR="00195032" w:rsidRPr="002F7D07" w:rsidRDefault="00195032" w:rsidP="00195032">
      <w:pPr>
        <w:rPr>
          <w:rFonts w:ascii="Nunito" w:hAnsi="Nunito" w:cstheme="minorHAnsi"/>
          <w:i/>
          <w:iCs/>
          <w:sz w:val="20"/>
          <w:szCs w:val="20"/>
        </w:rPr>
      </w:pPr>
      <w:r w:rsidRPr="002F7D07">
        <w:rPr>
          <w:rFonts w:ascii="Nunito" w:hAnsi="Nunito" w:cstheme="minorHAnsi"/>
          <w:i/>
          <w:iCs/>
          <w:sz w:val="20"/>
          <w:szCs w:val="20"/>
        </w:rPr>
        <w:t xml:space="preserve">In het hart van het </w:t>
      </w:r>
      <w:r w:rsidR="00A80743" w:rsidRPr="002F7D07">
        <w:rPr>
          <w:rFonts w:ascii="Nunito" w:hAnsi="Nunito" w:cstheme="minorHAnsi"/>
          <w:i/>
          <w:iCs/>
          <w:sz w:val="20"/>
          <w:szCs w:val="20"/>
        </w:rPr>
        <w:t>coulisselandschap</w:t>
      </w:r>
      <w:r w:rsidRPr="002F7D07">
        <w:rPr>
          <w:rFonts w:ascii="Nunito" w:hAnsi="Nunito" w:cstheme="minorHAnsi"/>
          <w:i/>
          <w:iCs/>
          <w:sz w:val="20"/>
          <w:szCs w:val="20"/>
        </w:rPr>
        <w:t xml:space="preserve"> Noardlike Fryske </w:t>
      </w:r>
      <w:r w:rsidR="00A80743" w:rsidRPr="002F7D07">
        <w:rPr>
          <w:rFonts w:ascii="Nunito" w:hAnsi="Nunito" w:cstheme="minorHAnsi"/>
          <w:i/>
          <w:iCs/>
          <w:sz w:val="20"/>
          <w:szCs w:val="20"/>
        </w:rPr>
        <w:t>W</w:t>
      </w:r>
      <w:r w:rsidRPr="002F7D07">
        <w:rPr>
          <w:rFonts w:ascii="Nunito" w:hAnsi="Nunito" w:cstheme="minorHAnsi"/>
          <w:i/>
          <w:iCs/>
          <w:sz w:val="20"/>
          <w:szCs w:val="20"/>
        </w:rPr>
        <w:t xml:space="preserve">âlden. </w:t>
      </w:r>
    </w:p>
    <w:p w14:paraId="6E5A700E" w14:textId="77777777" w:rsidR="00195032" w:rsidRPr="002F7D07" w:rsidRDefault="00195032" w:rsidP="00195032">
      <w:pPr>
        <w:rPr>
          <w:rFonts w:ascii="Nunito" w:hAnsi="Nunito"/>
          <w:i/>
          <w:iCs/>
          <w:sz w:val="20"/>
          <w:szCs w:val="20"/>
        </w:rPr>
      </w:pPr>
      <w:r w:rsidRPr="002F7D07">
        <w:rPr>
          <w:rFonts w:ascii="Nunito" w:hAnsi="Nunito" w:cstheme="minorHAnsi"/>
          <w:i/>
          <w:iCs/>
          <w:sz w:val="20"/>
          <w:szCs w:val="20"/>
        </w:rPr>
        <w:t>De coulisse van de toekomst; voor de kinderen van de school en natuurlijk alle verenigingen</w:t>
      </w:r>
      <w:r w:rsidRPr="002F7D07">
        <w:rPr>
          <w:rFonts w:ascii="Nunito" w:hAnsi="Nunito"/>
          <w:i/>
          <w:iCs/>
          <w:sz w:val="20"/>
          <w:szCs w:val="20"/>
        </w:rPr>
        <w:t>.</w:t>
      </w:r>
    </w:p>
    <w:p w14:paraId="1E89CD43" w14:textId="77777777" w:rsidR="00195032" w:rsidRPr="0024438B" w:rsidRDefault="00195032" w:rsidP="00195032">
      <w:pPr>
        <w:rPr>
          <w:i/>
          <w:iCs/>
        </w:rPr>
      </w:pPr>
    </w:p>
    <w:p w14:paraId="3FABBB66" w14:textId="6EC2011C" w:rsidR="00825CD0" w:rsidRPr="00C25443" w:rsidRDefault="00825CD0" w:rsidP="00825CD0">
      <w:pPr>
        <w:rPr>
          <w:i/>
          <w:iCs/>
          <w:sz w:val="20"/>
          <w:szCs w:val="20"/>
        </w:rPr>
      </w:pPr>
    </w:p>
    <w:p w14:paraId="69BBE0F7" w14:textId="77777777" w:rsidR="001128FF" w:rsidRPr="00C25443" w:rsidRDefault="001128FF" w:rsidP="00825CD0">
      <w:pPr>
        <w:rPr>
          <w:rFonts w:cstheme="minorHAnsi"/>
          <w:i/>
          <w:iCs/>
          <w:sz w:val="20"/>
          <w:szCs w:val="20"/>
        </w:rPr>
      </w:pPr>
    </w:p>
    <w:p w14:paraId="40515BAB" w14:textId="1645C22E" w:rsidR="00825CD0" w:rsidRPr="00AC0B10" w:rsidRDefault="00825CD0" w:rsidP="00AC0B10">
      <w:pPr>
        <w:rPr>
          <w:rFonts w:ascii="Nunito" w:hAnsi="Nunito" w:cstheme="minorHAnsi"/>
          <w:b/>
          <w:bCs/>
          <w:color w:val="000000"/>
          <w:sz w:val="28"/>
          <w:szCs w:val="28"/>
          <w:u w:val="single"/>
        </w:rPr>
      </w:pPr>
      <w:r w:rsidRPr="00AC0B10">
        <w:rPr>
          <w:rFonts w:ascii="Nunito" w:hAnsi="Nunito" w:cstheme="minorHAnsi"/>
          <w:b/>
          <w:bCs/>
          <w:color w:val="000000"/>
          <w:sz w:val="28"/>
          <w:szCs w:val="28"/>
          <w:u w:val="single"/>
        </w:rPr>
        <w:t xml:space="preserve">De </w:t>
      </w:r>
      <w:proofErr w:type="spellStart"/>
      <w:r w:rsidRPr="00AC0B10">
        <w:rPr>
          <w:rFonts w:ascii="Nunito" w:hAnsi="Nunito" w:cstheme="minorHAnsi"/>
          <w:b/>
          <w:bCs/>
          <w:color w:val="000000"/>
          <w:sz w:val="28"/>
          <w:szCs w:val="28"/>
          <w:u w:val="single"/>
        </w:rPr>
        <w:t>Flecht</w:t>
      </w:r>
      <w:proofErr w:type="spellEnd"/>
    </w:p>
    <w:p w14:paraId="2D379728" w14:textId="77777777" w:rsidR="00825CD0" w:rsidRDefault="00825CD0" w:rsidP="00825CD0">
      <w:pPr>
        <w:rPr>
          <w:rFonts w:cstheme="minorHAnsi"/>
          <w:i/>
          <w:iCs/>
          <w:sz w:val="20"/>
          <w:szCs w:val="20"/>
        </w:rPr>
      </w:pPr>
      <w:r w:rsidRPr="00C25443">
        <w:rPr>
          <w:rFonts w:ascii="Nunito" w:hAnsi="Nunito" w:cstheme="minorHAnsi"/>
          <w:i/>
          <w:iCs/>
          <w:sz w:val="20"/>
          <w:szCs w:val="20"/>
        </w:rPr>
        <w:t>Toelichting inzender</w:t>
      </w:r>
      <w:r w:rsidRPr="00C25443">
        <w:rPr>
          <w:rFonts w:cstheme="minorHAnsi"/>
          <w:i/>
          <w:iCs/>
          <w:sz w:val="20"/>
          <w:szCs w:val="20"/>
        </w:rPr>
        <w:t>:</w:t>
      </w:r>
    </w:p>
    <w:p w14:paraId="51DE084E" w14:textId="62DEFA50" w:rsidR="00195032" w:rsidRPr="002F7D07" w:rsidRDefault="00195032" w:rsidP="00195032">
      <w:pPr>
        <w:rPr>
          <w:rFonts w:ascii="Nunito" w:hAnsi="Nunito" w:cstheme="minorHAnsi"/>
          <w:i/>
          <w:iCs/>
          <w:sz w:val="20"/>
          <w:szCs w:val="20"/>
        </w:rPr>
      </w:pPr>
      <w:r w:rsidRPr="002F7D07">
        <w:rPr>
          <w:rFonts w:ascii="Nunito" w:hAnsi="Nunito" w:cstheme="minorHAnsi"/>
          <w:i/>
          <w:iCs/>
          <w:sz w:val="20"/>
          <w:szCs w:val="20"/>
        </w:rPr>
        <w:t xml:space="preserve">Dit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betsjut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oan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ien kant dat Jistrumer mienskip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hjir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by</w:t>
      </w:r>
      <w:proofErr w:type="spellEnd"/>
      <w:r w:rsidR="00A80743" w:rsidRPr="002F7D07">
        <w:rPr>
          <w:rFonts w:ascii="Nunito" w:hAnsi="Nunito" w:cstheme="minorHAnsi"/>
          <w:i/>
          <w:iCs/>
          <w:sz w:val="20"/>
          <w:szCs w:val="20"/>
        </w:rPr>
        <w:t xml:space="preserve">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inoar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brocht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</w:t>
      </w:r>
      <w:proofErr w:type="spellStart"/>
      <w:proofErr w:type="gramStart"/>
      <w:r w:rsidRPr="002F7D07">
        <w:rPr>
          <w:rFonts w:ascii="Nunito" w:hAnsi="Nunito" w:cstheme="minorHAnsi"/>
          <w:i/>
          <w:iCs/>
          <w:sz w:val="20"/>
          <w:szCs w:val="20"/>
        </w:rPr>
        <w:t>wurdt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 yn</w:t>
      </w:r>
      <w:proofErr w:type="gram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dit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gebou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(ta in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gehiel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flochten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>), en sa mei</w:t>
      </w:r>
      <w:r w:rsidR="00A80743" w:rsidRPr="002F7D07">
        <w:rPr>
          <w:rFonts w:ascii="Nunito" w:hAnsi="Nunito" w:cstheme="minorHAnsi"/>
          <w:i/>
          <w:iCs/>
          <w:sz w:val="20"/>
          <w:szCs w:val="20"/>
        </w:rPr>
        <w:t xml:space="preserve"> elkoar</w:t>
      </w:r>
      <w:r w:rsidRPr="002F7D07">
        <w:rPr>
          <w:rFonts w:ascii="Nunito" w:hAnsi="Nunito" w:cstheme="minorHAnsi"/>
          <w:i/>
          <w:iCs/>
          <w:sz w:val="20"/>
          <w:szCs w:val="20"/>
        </w:rPr>
        <w:t xml:space="preserve"> sterk(er).</w:t>
      </w:r>
    </w:p>
    <w:p w14:paraId="4DF182BC" w14:textId="1F35BB7C" w:rsidR="00195032" w:rsidRPr="002F7D07" w:rsidRDefault="00195032" w:rsidP="00195032">
      <w:pPr>
        <w:rPr>
          <w:rFonts w:ascii="Nunito" w:hAnsi="Nunito" w:cstheme="minorHAnsi"/>
          <w:i/>
          <w:iCs/>
          <w:sz w:val="20"/>
          <w:szCs w:val="20"/>
        </w:rPr>
      </w:pPr>
      <w:r w:rsidRPr="002F7D07">
        <w:rPr>
          <w:rFonts w:ascii="Nunito" w:hAnsi="Nunito" w:cstheme="minorHAnsi"/>
          <w:i/>
          <w:iCs/>
          <w:sz w:val="20"/>
          <w:szCs w:val="20"/>
        </w:rPr>
        <w:t xml:space="preserve">En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lykas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in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flecht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fan fûgels, mei</w:t>
      </w:r>
      <w:r w:rsidR="00A80743" w:rsidRPr="002F7D07">
        <w:rPr>
          <w:rFonts w:ascii="Nunito" w:hAnsi="Nunito" w:cstheme="minorHAnsi"/>
          <w:i/>
          <w:iCs/>
          <w:sz w:val="20"/>
          <w:szCs w:val="20"/>
        </w:rPr>
        <w:t xml:space="preserve"> </w:t>
      </w:r>
      <w:r w:rsidRPr="002F7D07">
        <w:rPr>
          <w:rFonts w:ascii="Nunito" w:hAnsi="Nunito" w:cstheme="minorHAnsi"/>
          <w:i/>
          <w:iCs/>
          <w:sz w:val="20"/>
          <w:szCs w:val="20"/>
        </w:rPr>
        <w:t xml:space="preserve">elkoar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ûnderweis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nei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de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takomst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, as ien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gehiel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>.</w:t>
      </w:r>
    </w:p>
    <w:p w14:paraId="45313D70" w14:textId="77777777" w:rsidR="00195032" w:rsidRPr="002F7D07" w:rsidRDefault="00195032" w:rsidP="00195032">
      <w:pPr>
        <w:rPr>
          <w:rFonts w:ascii="Nunito" w:hAnsi="Nunito" w:cstheme="minorHAnsi"/>
          <w:i/>
          <w:iCs/>
          <w:sz w:val="20"/>
          <w:szCs w:val="20"/>
        </w:rPr>
      </w:pPr>
    </w:p>
    <w:p w14:paraId="4AF5C6F2" w14:textId="77777777" w:rsidR="00195032" w:rsidRPr="00C25443" w:rsidRDefault="00195032" w:rsidP="00825CD0">
      <w:pPr>
        <w:rPr>
          <w:rFonts w:cstheme="minorHAnsi"/>
          <w:i/>
          <w:iCs/>
          <w:sz w:val="20"/>
          <w:szCs w:val="20"/>
        </w:rPr>
      </w:pPr>
    </w:p>
    <w:p w14:paraId="1F438A4B" w14:textId="1C293B8F" w:rsidR="00CD38F2" w:rsidRDefault="00195032" w:rsidP="00E06B58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="Nunito" w:hAnsi="Nunito" w:cstheme="minorHAnsi"/>
          <w:i/>
          <w:iCs/>
          <w:sz w:val="20"/>
          <w:szCs w:val="20"/>
        </w:rPr>
        <w:t xml:space="preserve"> </w:t>
      </w:r>
    </w:p>
    <w:p w14:paraId="61049F2A" w14:textId="77777777" w:rsidR="004F18FA" w:rsidRPr="00C25443" w:rsidRDefault="004F18FA" w:rsidP="00E06B58">
      <w:pPr>
        <w:rPr>
          <w:rFonts w:cstheme="minorHAnsi"/>
          <w:i/>
          <w:iCs/>
          <w:sz w:val="20"/>
          <w:szCs w:val="20"/>
        </w:rPr>
      </w:pPr>
    </w:p>
    <w:p w14:paraId="1BC36A98" w14:textId="7C20EB2D" w:rsidR="00E06B58" w:rsidRPr="00AC0B10" w:rsidRDefault="00E06B58" w:rsidP="00AC0B10">
      <w:pPr>
        <w:rPr>
          <w:rFonts w:ascii="Nunito" w:hAnsi="Nunito" w:cstheme="minorHAnsi"/>
          <w:b/>
          <w:bCs/>
          <w:color w:val="000000"/>
          <w:sz w:val="28"/>
          <w:szCs w:val="28"/>
          <w:u w:val="single"/>
        </w:rPr>
      </w:pPr>
      <w:r w:rsidRPr="00AC0B10">
        <w:rPr>
          <w:rFonts w:ascii="Nunito" w:hAnsi="Nunito" w:cstheme="minorHAnsi"/>
          <w:b/>
          <w:bCs/>
          <w:color w:val="000000"/>
          <w:sz w:val="28"/>
          <w:szCs w:val="28"/>
          <w:u w:val="single"/>
        </w:rPr>
        <w:t>De</w:t>
      </w:r>
      <w:r w:rsidRPr="00AC0B10">
        <w:rPr>
          <w:rFonts w:ascii="Nunito" w:hAnsi="Nunito" w:cstheme="minorHAns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C0B10">
        <w:rPr>
          <w:rFonts w:ascii="Nunito" w:hAnsi="Nunito" w:cstheme="minorHAnsi"/>
          <w:b/>
          <w:bCs/>
          <w:color w:val="000000"/>
          <w:sz w:val="28"/>
          <w:szCs w:val="28"/>
          <w:u w:val="single"/>
        </w:rPr>
        <w:t>Trochset</w:t>
      </w:r>
      <w:proofErr w:type="spellEnd"/>
    </w:p>
    <w:p w14:paraId="05367422" w14:textId="77777777" w:rsidR="00A80743" w:rsidRDefault="00E06B58" w:rsidP="00A80743">
      <w:pPr>
        <w:rPr>
          <w:rFonts w:cstheme="minorHAnsi"/>
          <w:i/>
          <w:iCs/>
          <w:sz w:val="20"/>
          <w:szCs w:val="20"/>
        </w:rPr>
      </w:pPr>
      <w:r w:rsidRPr="00C25443">
        <w:rPr>
          <w:rFonts w:ascii="Nunito" w:hAnsi="Nunito" w:cstheme="minorHAnsi"/>
          <w:i/>
          <w:iCs/>
          <w:sz w:val="20"/>
          <w:szCs w:val="20"/>
        </w:rPr>
        <w:t>Toelichting inzender</w:t>
      </w:r>
      <w:r w:rsidRPr="00C25443">
        <w:rPr>
          <w:rFonts w:cstheme="minorHAnsi"/>
          <w:i/>
          <w:iCs/>
          <w:sz w:val="20"/>
          <w:szCs w:val="20"/>
        </w:rPr>
        <w:t>:</w:t>
      </w:r>
    </w:p>
    <w:p w14:paraId="7D5EE44A" w14:textId="6B776782" w:rsidR="00825CD0" w:rsidRPr="00AC0B10" w:rsidRDefault="00195032" w:rsidP="00AC0B10">
      <w:pPr>
        <w:rPr>
          <w:rFonts w:ascii="Nunito" w:hAnsi="Nunito" w:cstheme="minorHAnsi"/>
          <w:i/>
          <w:iCs/>
          <w:sz w:val="20"/>
          <w:szCs w:val="20"/>
        </w:rPr>
      </w:pP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Troch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trochsetten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is </w:t>
      </w:r>
      <w:r w:rsidR="00A80743" w:rsidRPr="002F7D07">
        <w:rPr>
          <w:rFonts w:ascii="Nunito" w:hAnsi="Nunito" w:cstheme="minorHAnsi"/>
          <w:i/>
          <w:iCs/>
          <w:sz w:val="20"/>
          <w:szCs w:val="20"/>
        </w:rPr>
        <w:t>i</w:t>
      </w:r>
      <w:r w:rsidRPr="002F7D07">
        <w:rPr>
          <w:rFonts w:ascii="Nunito" w:hAnsi="Nunito" w:cstheme="minorHAnsi"/>
          <w:i/>
          <w:iCs/>
          <w:sz w:val="20"/>
          <w:szCs w:val="20"/>
        </w:rPr>
        <w:t xml:space="preserve">t MFA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we</w:t>
      </w:r>
      <w:r w:rsidR="00A80743" w:rsidRPr="002F7D07">
        <w:rPr>
          <w:rFonts w:ascii="Nunito" w:hAnsi="Nunito" w:cstheme="minorHAnsi"/>
          <w:i/>
          <w:iCs/>
          <w:sz w:val="20"/>
          <w:szCs w:val="20"/>
        </w:rPr>
        <w:t>r</w:t>
      </w:r>
      <w:r w:rsidRPr="002F7D07">
        <w:rPr>
          <w:rFonts w:ascii="Nunito" w:hAnsi="Nunito" w:cstheme="minorHAnsi"/>
          <w:i/>
          <w:iCs/>
          <w:sz w:val="20"/>
          <w:szCs w:val="20"/>
        </w:rPr>
        <w:t>klikheid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wurden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,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trochsette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m</w:t>
      </w:r>
      <w:r w:rsidR="00A80743" w:rsidRPr="002F7D07">
        <w:rPr>
          <w:rFonts w:ascii="Nunito" w:hAnsi="Nunito" w:cstheme="minorHAnsi"/>
          <w:i/>
          <w:iCs/>
          <w:sz w:val="20"/>
          <w:szCs w:val="20"/>
        </w:rPr>
        <w:t>o</w:t>
      </w:r>
      <w:r w:rsidRPr="002F7D07">
        <w:rPr>
          <w:rFonts w:ascii="Nunito" w:hAnsi="Nunito" w:cstheme="minorHAnsi"/>
          <w:i/>
          <w:iCs/>
          <w:sz w:val="20"/>
          <w:szCs w:val="20"/>
        </w:rPr>
        <w:t>atte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jo ek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b</w:t>
      </w:r>
      <w:r w:rsidR="00A80743" w:rsidRPr="002F7D07">
        <w:rPr>
          <w:rFonts w:ascii="Nunito" w:hAnsi="Nunito" w:cstheme="minorHAnsi"/>
          <w:i/>
          <w:iCs/>
          <w:sz w:val="20"/>
          <w:szCs w:val="20"/>
        </w:rPr>
        <w:t>y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</w:t>
      </w:r>
      <w:r w:rsidR="00A80743" w:rsidRPr="002F7D07">
        <w:rPr>
          <w:rFonts w:ascii="Nunito" w:hAnsi="Nunito" w:cstheme="minorHAnsi"/>
          <w:i/>
          <w:iCs/>
          <w:sz w:val="20"/>
          <w:szCs w:val="20"/>
        </w:rPr>
        <w:t>i</w:t>
      </w:r>
      <w:r w:rsidRPr="002F7D07">
        <w:rPr>
          <w:rFonts w:ascii="Nunito" w:hAnsi="Nunito" w:cstheme="minorHAnsi"/>
          <w:i/>
          <w:iCs/>
          <w:sz w:val="20"/>
          <w:szCs w:val="20"/>
        </w:rPr>
        <w:t>t sporten</w:t>
      </w:r>
      <w:r w:rsidR="00AC0B10">
        <w:rPr>
          <w:rFonts w:ascii="Nunito" w:hAnsi="Nunito" w:cstheme="minorHAnsi"/>
          <w:i/>
          <w:iCs/>
          <w:sz w:val="20"/>
          <w:szCs w:val="20"/>
        </w:rPr>
        <w:t>,</w:t>
      </w:r>
      <w:r w:rsidRPr="002F7D07">
        <w:rPr>
          <w:rFonts w:ascii="Nunito" w:hAnsi="Nunito" w:cstheme="minorHAnsi"/>
          <w:i/>
          <w:iCs/>
          <w:sz w:val="20"/>
          <w:szCs w:val="20"/>
        </w:rPr>
        <w:t xml:space="preserve">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muz</w:t>
      </w:r>
      <w:r w:rsidR="002F7D07">
        <w:rPr>
          <w:rFonts w:ascii="Nunito" w:hAnsi="Nunito" w:cstheme="minorHAnsi"/>
          <w:i/>
          <w:iCs/>
          <w:sz w:val="20"/>
          <w:szCs w:val="20"/>
        </w:rPr>
        <w:t>y</w:t>
      </w:r>
      <w:r w:rsidRPr="002F7D07">
        <w:rPr>
          <w:rFonts w:ascii="Nunito" w:hAnsi="Nunito" w:cstheme="minorHAnsi"/>
          <w:i/>
          <w:iCs/>
          <w:sz w:val="20"/>
          <w:szCs w:val="20"/>
        </w:rPr>
        <w:t>k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sp</w:t>
      </w:r>
      <w:r w:rsidR="00A80743" w:rsidRPr="002F7D07">
        <w:rPr>
          <w:rFonts w:ascii="Nunito" w:hAnsi="Nunito" w:cstheme="minorHAnsi"/>
          <w:i/>
          <w:iCs/>
          <w:sz w:val="20"/>
          <w:szCs w:val="20"/>
        </w:rPr>
        <w:t>y</w:t>
      </w:r>
      <w:r w:rsidRPr="002F7D07">
        <w:rPr>
          <w:rFonts w:ascii="Nunito" w:hAnsi="Nunito" w:cstheme="minorHAnsi"/>
          <w:i/>
          <w:iCs/>
          <w:sz w:val="20"/>
          <w:szCs w:val="20"/>
        </w:rPr>
        <w:t>ljen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>,</w:t>
      </w:r>
      <w:r w:rsidR="00A80743" w:rsidRPr="002F7D07">
        <w:rPr>
          <w:rFonts w:ascii="Nunito" w:hAnsi="Nunito" w:cstheme="minorHAnsi"/>
          <w:i/>
          <w:iCs/>
          <w:sz w:val="20"/>
          <w:szCs w:val="20"/>
        </w:rPr>
        <w:t xml:space="preserve">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to</w:t>
      </w:r>
      <w:r w:rsidR="00A80743" w:rsidRPr="002F7D07">
        <w:rPr>
          <w:rFonts w:ascii="Nunito" w:hAnsi="Nunito" w:cstheme="minorHAnsi"/>
          <w:i/>
          <w:iCs/>
          <w:sz w:val="20"/>
          <w:szCs w:val="20"/>
        </w:rPr>
        <w:t>a</w:t>
      </w:r>
      <w:r w:rsidRPr="002F7D07">
        <w:rPr>
          <w:rFonts w:ascii="Nunito" w:hAnsi="Nunito" w:cstheme="minorHAnsi"/>
          <w:i/>
          <w:iCs/>
          <w:sz w:val="20"/>
          <w:szCs w:val="20"/>
        </w:rPr>
        <w:t>niel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e</w:t>
      </w:r>
      <w:r w:rsidR="00A80743" w:rsidRPr="002F7D07">
        <w:rPr>
          <w:rFonts w:ascii="Nunito" w:hAnsi="Nunito" w:cstheme="minorHAnsi"/>
          <w:i/>
          <w:iCs/>
          <w:sz w:val="20"/>
          <w:szCs w:val="20"/>
        </w:rPr>
        <w:t>sfh</w:t>
      </w:r>
      <w:proofErr w:type="spellEnd"/>
      <w:r w:rsidR="002F7D07">
        <w:rPr>
          <w:rFonts w:ascii="Nunito" w:hAnsi="Nunito" w:cstheme="minorHAnsi"/>
          <w:i/>
          <w:iCs/>
          <w:sz w:val="20"/>
          <w:szCs w:val="20"/>
        </w:rPr>
        <w:t>. E</w:t>
      </w:r>
      <w:r w:rsidRPr="002F7D07">
        <w:rPr>
          <w:rFonts w:ascii="Nunito" w:hAnsi="Nunito" w:cstheme="minorHAnsi"/>
          <w:i/>
          <w:iCs/>
          <w:sz w:val="20"/>
          <w:szCs w:val="20"/>
        </w:rPr>
        <w:t xml:space="preserve">k de bern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d</w:t>
      </w:r>
      <w:r w:rsidR="00A80743" w:rsidRPr="002F7D07">
        <w:rPr>
          <w:rFonts w:ascii="Nunito" w:hAnsi="Nunito" w:cstheme="minorHAnsi"/>
          <w:i/>
          <w:iCs/>
          <w:sz w:val="20"/>
          <w:szCs w:val="20"/>
        </w:rPr>
        <w:t>y’t</w:t>
      </w:r>
      <w:proofErr w:type="spellEnd"/>
      <w:r w:rsidR="00A80743" w:rsidRPr="002F7D07">
        <w:rPr>
          <w:rFonts w:ascii="Nunito" w:hAnsi="Nunito" w:cstheme="minorHAnsi"/>
          <w:i/>
          <w:iCs/>
          <w:sz w:val="20"/>
          <w:szCs w:val="20"/>
        </w:rPr>
        <w:t xml:space="preserve"> </w:t>
      </w:r>
      <w:proofErr w:type="spellStart"/>
      <w:r w:rsidR="00A80743" w:rsidRPr="002F7D07">
        <w:rPr>
          <w:rFonts w:ascii="Nunito" w:hAnsi="Nunito" w:cstheme="minorHAnsi"/>
          <w:i/>
          <w:iCs/>
          <w:sz w:val="20"/>
          <w:szCs w:val="20"/>
        </w:rPr>
        <w:t>n</w:t>
      </w:r>
      <w:r w:rsidRPr="002F7D07">
        <w:rPr>
          <w:rFonts w:ascii="Nunito" w:hAnsi="Nunito" w:cstheme="minorHAnsi"/>
          <w:i/>
          <w:iCs/>
          <w:sz w:val="20"/>
          <w:szCs w:val="20"/>
        </w:rPr>
        <w:t>ei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de Greide gean</w:t>
      </w:r>
      <w:r w:rsidR="00A80743" w:rsidRPr="002F7D07">
        <w:rPr>
          <w:rFonts w:ascii="Nunito" w:hAnsi="Nunito" w:cstheme="minorHAnsi"/>
          <w:i/>
          <w:iCs/>
          <w:sz w:val="20"/>
          <w:szCs w:val="20"/>
        </w:rPr>
        <w:t>e</w:t>
      </w:r>
      <w:r w:rsidRPr="002F7D07">
        <w:rPr>
          <w:rFonts w:ascii="Nunito" w:hAnsi="Nunito" w:cstheme="minorHAnsi"/>
          <w:i/>
          <w:iCs/>
          <w:sz w:val="20"/>
          <w:szCs w:val="20"/>
        </w:rPr>
        <w:t xml:space="preserve"> wurde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klear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makke foar de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takomst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om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trochset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te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wurden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nei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de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gruttere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skoa</w:t>
      </w:r>
      <w:r w:rsidR="002F7D07">
        <w:rPr>
          <w:rFonts w:ascii="Nunito" w:hAnsi="Nunito" w:cstheme="minorHAnsi"/>
          <w:i/>
          <w:iCs/>
          <w:sz w:val="20"/>
          <w:szCs w:val="20"/>
        </w:rPr>
        <w:t>l</w:t>
      </w:r>
      <w:r w:rsidRPr="002F7D07">
        <w:rPr>
          <w:rFonts w:ascii="Nunito" w:hAnsi="Nunito" w:cstheme="minorHAnsi"/>
          <w:i/>
          <w:iCs/>
          <w:sz w:val="20"/>
          <w:szCs w:val="20"/>
        </w:rPr>
        <w:t>le</w:t>
      </w:r>
      <w:proofErr w:type="spellEnd"/>
      <w:r w:rsidR="00AC0B10">
        <w:rPr>
          <w:rFonts w:ascii="Nunito" w:hAnsi="Nunito" w:cstheme="minorHAnsi"/>
          <w:i/>
          <w:iCs/>
          <w:sz w:val="20"/>
          <w:szCs w:val="20"/>
        </w:rPr>
        <w:t xml:space="preserve">.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Troch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troch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te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setten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komme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jo </w:t>
      </w:r>
      <w:r w:rsidR="00A80743" w:rsidRPr="002F7D07">
        <w:rPr>
          <w:rFonts w:ascii="Nunito" w:hAnsi="Nunito" w:cstheme="minorHAnsi"/>
          <w:i/>
          <w:iCs/>
          <w:sz w:val="20"/>
          <w:szCs w:val="20"/>
        </w:rPr>
        <w:t>y</w:t>
      </w:r>
      <w:r w:rsidRPr="002F7D07">
        <w:rPr>
          <w:rFonts w:ascii="Nunito" w:hAnsi="Nunito" w:cstheme="minorHAnsi"/>
          <w:i/>
          <w:iCs/>
          <w:sz w:val="20"/>
          <w:szCs w:val="20"/>
        </w:rPr>
        <w:t xml:space="preserve">n </w:t>
      </w:r>
      <w:r w:rsidR="00A80743" w:rsidRPr="002F7D07">
        <w:rPr>
          <w:rFonts w:ascii="Nunito" w:hAnsi="Nunito" w:cstheme="minorHAnsi"/>
          <w:i/>
          <w:iCs/>
          <w:sz w:val="20"/>
          <w:szCs w:val="20"/>
        </w:rPr>
        <w:t>i</w:t>
      </w:r>
      <w:r w:rsidRPr="002F7D07">
        <w:rPr>
          <w:rFonts w:ascii="Nunito" w:hAnsi="Nunito" w:cstheme="minorHAnsi"/>
          <w:i/>
          <w:iCs/>
          <w:sz w:val="20"/>
          <w:szCs w:val="20"/>
        </w:rPr>
        <w:t xml:space="preserve">t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libben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een hiel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ein</w:t>
      </w:r>
      <w:proofErr w:type="spellEnd"/>
      <w:r w:rsidR="00A80743" w:rsidRPr="002F7D07">
        <w:rPr>
          <w:rFonts w:ascii="Nunito" w:hAnsi="Nunito" w:cstheme="minorHAnsi"/>
          <w:i/>
          <w:iCs/>
          <w:sz w:val="20"/>
          <w:szCs w:val="20"/>
        </w:rPr>
        <w:t xml:space="preserve">. </w:t>
      </w:r>
      <w:proofErr w:type="spellStart"/>
      <w:r w:rsidR="00A80743" w:rsidRPr="002F7D07">
        <w:rPr>
          <w:rFonts w:ascii="Nunito" w:hAnsi="Nunito" w:cstheme="minorHAnsi"/>
          <w:i/>
          <w:iCs/>
          <w:sz w:val="20"/>
          <w:szCs w:val="20"/>
        </w:rPr>
        <w:t>N</w:t>
      </w:r>
      <w:r w:rsidRPr="002F7D07">
        <w:rPr>
          <w:rFonts w:ascii="Nunito" w:hAnsi="Nunito" w:cstheme="minorHAnsi"/>
          <w:i/>
          <w:iCs/>
          <w:sz w:val="20"/>
          <w:szCs w:val="20"/>
        </w:rPr>
        <w:t>ea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 xml:space="preserve">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opjaan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>, en d</w:t>
      </w:r>
      <w:r w:rsidR="00A80743" w:rsidRPr="002F7D07">
        <w:rPr>
          <w:rFonts w:ascii="Nunito" w:hAnsi="Nunito" w:cstheme="minorHAnsi"/>
          <w:i/>
          <w:iCs/>
          <w:sz w:val="20"/>
          <w:szCs w:val="20"/>
        </w:rPr>
        <w:t>a</w:t>
      </w:r>
      <w:r w:rsidRPr="002F7D07">
        <w:rPr>
          <w:rFonts w:ascii="Nunito" w:hAnsi="Nunito" w:cstheme="minorHAnsi"/>
          <w:i/>
          <w:iCs/>
          <w:sz w:val="20"/>
          <w:szCs w:val="20"/>
        </w:rPr>
        <w:t xml:space="preserve">t is mei </w:t>
      </w:r>
      <w:r w:rsidR="00A80743" w:rsidRPr="002F7D07">
        <w:rPr>
          <w:rFonts w:ascii="Nunito" w:hAnsi="Nunito" w:cstheme="minorHAnsi"/>
          <w:i/>
          <w:iCs/>
          <w:sz w:val="20"/>
          <w:szCs w:val="20"/>
        </w:rPr>
        <w:t>i</w:t>
      </w:r>
      <w:r w:rsidRPr="002F7D07">
        <w:rPr>
          <w:rFonts w:ascii="Nunito" w:hAnsi="Nunito" w:cstheme="minorHAnsi"/>
          <w:i/>
          <w:iCs/>
          <w:sz w:val="20"/>
          <w:szCs w:val="20"/>
        </w:rPr>
        <w:t xml:space="preserve">t MFA </w:t>
      </w:r>
      <w:r w:rsidR="00A80743" w:rsidRPr="002F7D07">
        <w:rPr>
          <w:rFonts w:ascii="Nunito" w:hAnsi="Nunito" w:cstheme="minorHAnsi"/>
          <w:i/>
          <w:iCs/>
          <w:sz w:val="20"/>
          <w:szCs w:val="20"/>
        </w:rPr>
        <w:t>y</w:t>
      </w:r>
      <w:r w:rsidRPr="002F7D07">
        <w:rPr>
          <w:rFonts w:ascii="Nunito" w:hAnsi="Nunito" w:cstheme="minorHAnsi"/>
          <w:i/>
          <w:iCs/>
          <w:sz w:val="20"/>
          <w:szCs w:val="20"/>
        </w:rPr>
        <w:t xml:space="preserve">n Jistrum ek net bard </w:t>
      </w:r>
      <w:proofErr w:type="spellStart"/>
      <w:r w:rsidRPr="002F7D07">
        <w:rPr>
          <w:rFonts w:ascii="Nunito" w:hAnsi="Nunito" w:cstheme="minorHAnsi"/>
          <w:i/>
          <w:iCs/>
          <w:sz w:val="20"/>
          <w:szCs w:val="20"/>
        </w:rPr>
        <w:t>gelokk</w:t>
      </w:r>
      <w:r w:rsidR="00A80743" w:rsidRPr="002F7D07">
        <w:rPr>
          <w:rFonts w:ascii="Nunito" w:hAnsi="Nunito" w:cstheme="minorHAnsi"/>
          <w:i/>
          <w:iCs/>
          <w:sz w:val="20"/>
          <w:szCs w:val="20"/>
        </w:rPr>
        <w:t>ich</w:t>
      </w:r>
      <w:proofErr w:type="spellEnd"/>
      <w:r w:rsidRPr="002F7D07">
        <w:rPr>
          <w:rFonts w:ascii="Nunito" w:hAnsi="Nunito" w:cstheme="minorHAnsi"/>
          <w:i/>
          <w:iCs/>
          <w:sz w:val="20"/>
          <w:szCs w:val="20"/>
        </w:rPr>
        <w:t>.</w:t>
      </w:r>
    </w:p>
    <w:p w14:paraId="2B3BA58F" w14:textId="1DED55F1" w:rsidR="00C3406C" w:rsidRPr="00AC0B10" w:rsidRDefault="002D3A3A" w:rsidP="00825CD0">
      <w:pPr>
        <w:pStyle w:val="Normaalweb"/>
        <w:rPr>
          <w:rFonts w:ascii="Nunito" w:hAnsi="Nunito" w:cstheme="minorHAnsi"/>
          <w:b/>
          <w:bCs/>
          <w:i/>
          <w:iCs/>
        </w:rPr>
      </w:pPr>
      <w:r w:rsidRPr="004F18FA">
        <w:rPr>
          <w:rFonts w:ascii="Nunito" w:hAnsi="Nunito" w:cstheme="minorHAnsi"/>
          <w:b/>
          <w:bCs/>
          <w:i/>
          <w:iCs/>
        </w:rPr>
        <w:t>Mail</w:t>
      </w:r>
      <w:r w:rsidR="00530217" w:rsidRPr="004F18FA">
        <w:rPr>
          <w:rFonts w:ascii="Nunito" w:hAnsi="Nunito" w:cstheme="minorHAnsi"/>
          <w:b/>
          <w:bCs/>
          <w:i/>
          <w:iCs/>
        </w:rPr>
        <w:t xml:space="preserve"> de naam van uw keuze voor 1 december 2024 naar: </w:t>
      </w:r>
      <w:hyperlink r:id="rId6" w:history="1">
        <w:r w:rsidR="00585C8F" w:rsidRPr="004F18FA">
          <w:rPr>
            <w:rStyle w:val="Hyperlink"/>
            <w:rFonts w:ascii="Nunito" w:hAnsi="Nunito" w:cstheme="minorHAnsi"/>
            <w:b/>
            <w:bCs/>
            <w:i/>
            <w:iCs/>
          </w:rPr>
          <w:t>dorpsbelang@jistrum.nl</w:t>
        </w:r>
      </w:hyperlink>
    </w:p>
    <w:p w14:paraId="60876B3D" w14:textId="35341CA5" w:rsidR="00530217" w:rsidRPr="00BC35DF" w:rsidRDefault="00530217" w:rsidP="00825CD0">
      <w:pPr>
        <w:pStyle w:val="Normaalweb"/>
        <w:rPr>
          <w:rFonts w:ascii="Nunito" w:hAnsi="Nunito" w:cstheme="minorHAnsi"/>
          <w:b/>
          <w:bCs/>
          <w:i/>
          <w:iCs/>
        </w:rPr>
      </w:pPr>
      <w:r w:rsidRPr="00BC35DF">
        <w:rPr>
          <w:rFonts w:ascii="Nunito" w:hAnsi="Nunito" w:cstheme="minorHAnsi"/>
          <w:b/>
          <w:bCs/>
          <w:i/>
          <w:iCs/>
        </w:rPr>
        <w:t xml:space="preserve">Of vul onderstaande strook in. Deze kunt u inleveren bij 1 van de bestuursleden. </w:t>
      </w:r>
    </w:p>
    <w:p w14:paraId="32B54AF5" w14:textId="0DDAEFBB" w:rsidR="00D501D1" w:rsidRPr="00D501D1" w:rsidRDefault="00D501D1" w:rsidP="00825CD0">
      <w:pPr>
        <w:pStyle w:val="Norma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="Wingdings" w:hAnsi="Wingdings" w:cstheme="minorHAnsi"/>
        </w:rPr>
        <w:t>"</w:t>
      </w:r>
      <w:r>
        <w:rPr>
          <w:rFonts w:asciiTheme="minorHAnsi" w:hAnsiTheme="minorHAnsi" w:cstheme="minorHAnsi"/>
        </w:rPr>
        <w:t>-----------------------------------------------------------------------------------------------------------</w:t>
      </w:r>
    </w:p>
    <w:p w14:paraId="4CE3F35B" w14:textId="66781C6B" w:rsidR="00530217" w:rsidRPr="00530217" w:rsidRDefault="00530217" w:rsidP="00825CD0">
      <w:pPr>
        <w:pStyle w:val="Normaalweb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530217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Mijn voorkeur voor </w:t>
      </w:r>
      <w:r w:rsidR="008804D9">
        <w:rPr>
          <w:rFonts w:asciiTheme="minorHAnsi" w:hAnsiTheme="minorHAnsi" w:cstheme="minorHAnsi"/>
          <w:b/>
          <w:bCs/>
          <w:i/>
          <w:iCs/>
          <w:sz w:val="28"/>
          <w:szCs w:val="28"/>
        </w:rPr>
        <w:t>de</w:t>
      </w:r>
      <w:r w:rsidRPr="00530217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naam voor het MFA:</w:t>
      </w:r>
    </w:p>
    <w:p w14:paraId="78C6E61E" w14:textId="12B1CA2A" w:rsidR="00530217" w:rsidRPr="00C25443" w:rsidRDefault="00530217" w:rsidP="008804D9">
      <w:pPr>
        <w:pStyle w:val="Lijstalinea"/>
        <w:numPr>
          <w:ilvl w:val="0"/>
          <w:numId w:val="3"/>
        </w:numPr>
        <w:rPr>
          <w:rFonts w:ascii="Nunito" w:hAnsi="Nunito" w:cstheme="minorBidi"/>
          <w:color w:val="000000"/>
          <w:sz w:val="28"/>
          <w:szCs w:val="28"/>
          <w:u w:val="single"/>
        </w:rPr>
      </w:pPr>
      <w:r w:rsidRPr="00C25443">
        <w:rPr>
          <w:rFonts w:cstheme="minorHAnsi"/>
          <w:sz w:val="28"/>
          <w:szCs w:val="28"/>
          <w:u w:val="single"/>
        </w:rPr>
        <w:t>De Coulisse</w:t>
      </w:r>
      <w:r w:rsidRPr="00C25443">
        <w:rPr>
          <w:rFonts w:cstheme="minorHAnsi"/>
          <w:sz w:val="28"/>
          <w:szCs w:val="28"/>
          <w:u w:val="single"/>
        </w:rPr>
        <w:t xml:space="preserve">     </w:t>
      </w:r>
      <w:r w:rsidR="00A80F16">
        <w:rPr>
          <w:rFonts w:cstheme="minorHAnsi"/>
          <w:sz w:val="28"/>
          <w:szCs w:val="28"/>
          <w:u w:val="single"/>
        </w:rPr>
        <w:tab/>
      </w:r>
      <w:r w:rsidR="00A80F16">
        <w:rPr>
          <w:rFonts w:cstheme="minorHAnsi"/>
          <w:sz w:val="28"/>
          <w:szCs w:val="28"/>
          <w:u w:val="single"/>
        </w:rPr>
        <w:tab/>
        <w:t>O</w:t>
      </w:r>
    </w:p>
    <w:p w14:paraId="72078C07" w14:textId="77777777" w:rsidR="008804D9" w:rsidRPr="00C25443" w:rsidRDefault="008804D9" w:rsidP="008804D9">
      <w:pPr>
        <w:pStyle w:val="Lijstalinea"/>
        <w:rPr>
          <w:rFonts w:ascii="Nunito" w:hAnsi="Nunito"/>
          <w:color w:val="000000"/>
          <w:sz w:val="28"/>
          <w:szCs w:val="28"/>
          <w:u w:val="single"/>
        </w:rPr>
      </w:pPr>
    </w:p>
    <w:p w14:paraId="1BB0B411" w14:textId="386FAB5F" w:rsidR="00530217" w:rsidRPr="00C25443" w:rsidRDefault="00530217" w:rsidP="00530217">
      <w:pPr>
        <w:pStyle w:val="Lijstalinea"/>
        <w:numPr>
          <w:ilvl w:val="0"/>
          <w:numId w:val="3"/>
        </w:numPr>
        <w:rPr>
          <w:rFonts w:cstheme="minorHAnsi"/>
          <w:color w:val="000000"/>
          <w:sz w:val="28"/>
          <w:szCs w:val="28"/>
          <w:u w:val="single"/>
        </w:rPr>
      </w:pPr>
      <w:r w:rsidRPr="00C25443">
        <w:rPr>
          <w:rFonts w:cstheme="minorHAnsi"/>
          <w:color w:val="000000"/>
          <w:sz w:val="28"/>
          <w:szCs w:val="28"/>
          <w:u w:val="single"/>
        </w:rPr>
        <w:t xml:space="preserve">De </w:t>
      </w:r>
      <w:proofErr w:type="spellStart"/>
      <w:r w:rsidRPr="00C25443">
        <w:rPr>
          <w:rFonts w:cstheme="minorHAnsi"/>
          <w:color w:val="000000"/>
          <w:sz w:val="28"/>
          <w:szCs w:val="28"/>
          <w:u w:val="single"/>
        </w:rPr>
        <w:t>Flecht</w:t>
      </w:r>
      <w:proofErr w:type="spellEnd"/>
      <w:r w:rsidRPr="00C25443">
        <w:rPr>
          <w:rFonts w:cstheme="minorHAnsi"/>
          <w:color w:val="000000"/>
          <w:sz w:val="28"/>
          <w:szCs w:val="28"/>
          <w:u w:val="single"/>
        </w:rPr>
        <w:t xml:space="preserve">           </w:t>
      </w:r>
      <w:r w:rsidR="00A80F16">
        <w:rPr>
          <w:rFonts w:cstheme="minorHAnsi"/>
          <w:color w:val="000000"/>
          <w:sz w:val="28"/>
          <w:szCs w:val="28"/>
          <w:u w:val="single"/>
        </w:rPr>
        <w:tab/>
      </w:r>
      <w:r w:rsidR="00A80F16">
        <w:rPr>
          <w:rFonts w:cstheme="minorHAnsi"/>
          <w:color w:val="000000"/>
          <w:sz w:val="28"/>
          <w:szCs w:val="28"/>
          <w:u w:val="single"/>
        </w:rPr>
        <w:tab/>
        <w:t>O</w:t>
      </w:r>
    </w:p>
    <w:p w14:paraId="1D862C26" w14:textId="77777777" w:rsidR="00C148F5" w:rsidRPr="00C25443" w:rsidRDefault="00C148F5" w:rsidP="00C148F5">
      <w:pPr>
        <w:pStyle w:val="Lijstalinea"/>
        <w:rPr>
          <w:rFonts w:cstheme="minorHAnsi"/>
          <w:color w:val="000000"/>
          <w:sz w:val="28"/>
          <w:szCs w:val="28"/>
          <w:u w:val="single"/>
        </w:rPr>
      </w:pPr>
    </w:p>
    <w:p w14:paraId="140735D4" w14:textId="112BCEF0" w:rsidR="00C148F5" w:rsidRDefault="00C148F5" w:rsidP="00C148F5">
      <w:pPr>
        <w:pStyle w:val="Lijstalinea"/>
        <w:numPr>
          <w:ilvl w:val="0"/>
          <w:numId w:val="3"/>
        </w:numPr>
        <w:rPr>
          <w:rFonts w:cstheme="minorHAnsi"/>
          <w:color w:val="000000"/>
          <w:sz w:val="28"/>
          <w:szCs w:val="28"/>
          <w:u w:val="single"/>
        </w:rPr>
      </w:pPr>
      <w:r w:rsidRPr="00C25443">
        <w:rPr>
          <w:rFonts w:cstheme="minorHAnsi"/>
          <w:color w:val="000000"/>
          <w:sz w:val="28"/>
          <w:szCs w:val="28"/>
          <w:u w:val="single"/>
        </w:rPr>
        <w:t xml:space="preserve">De </w:t>
      </w:r>
      <w:proofErr w:type="spellStart"/>
      <w:r w:rsidRPr="00C25443">
        <w:rPr>
          <w:rFonts w:cstheme="minorHAnsi"/>
          <w:color w:val="000000"/>
          <w:sz w:val="28"/>
          <w:szCs w:val="28"/>
          <w:u w:val="single"/>
        </w:rPr>
        <w:t>Trochset</w:t>
      </w:r>
      <w:proofErr w:type="spellEnd"/>
      <w:r w:rsidR="00A80F16">
        <w:rPr>
          <w:rFonts w:cstheme="minorHAnsi"/>
          <w:color w:val="000000"/>
          <w:sz w:val="28"/>
          <w:szCs w:val="28"/>
          <w:u w:val="single"/>
        </w:rPr>
        <w:tab/>
      </w:r>
      <w:r w:rsidR="00A80F16">
        <w:rPr>
          <w:rFonts w:cstheme="minorHAnsi"/>
          <w:color w:val="000000"/>
          <w:sz w:val="28"/>
          <w:szCs w:val="28"/>
          <w:u w:val="single"/>
        </w:rPr>
        <w:tab/>
      </w:r>
      <w:r w:rsidR="00A80F16">
        <w:rPr>
          <w:rFonts w:cstheme="minorHAnsi"/>
          <w:color w:val="000000"/>
          <w:sz w:val="28"/>
          <w:szCs w:val="28"/>
          <w:u w:val="single"/>
        </w:rPr>
        <w:tab/>
        <w:t>O</w:t>
      </w:r>
    </w:p>
    <w:p w14:paraId="15830EE8" w14:textId="77777777" w:rsidR="00530217" w:rsidRDefault="00530217" w:rsidP="00FD3A56">
      <w:pPr>
        <w:ind w:left="360"/>
        <w:rPr>
          <w:rFonts w:asciiTheme="minorHAnsi" w:hAnsiTheme="minorHAnsi" w:cstheme="minorHAnsi"/>
          <w:u w:val="single"/>
        </w:rPr>
      </w:pPr>
    </w:p>
    <w:p w14:paraId="62C85D27" w14:textId="77777777" w:rsidR="00FD3A56" w:rsidRDefault="00FD3A56" w:rsidP="00FD3A56">
      <w:pPr>
        <w:ind w:left="360"/>
        <w:rPr>
          <w:rFonts w:asciiTheme="minorHAnsi" w:hAnsiTheme="minorHAnsi" w:cstheme="minorHAnsi"/>
          <w:u w:val="single"/>
        </w:rPr>
      </w:pPr>
    </w:p>
    <w:p w14:paraId="5D5F61F6" w14:textId="6346EDF6" w:rsidR="002606B5" w:rsidRPr="00EB75B8" w:rsidRDefault="00FD3A56" w:rsidP="00EB75B8">
      <w:pPr>
        <w:ind w:left="360"/>
        <w:rPr>
          <w:rFonts w:ascii="Nunito" w:hAnsi="Nunito" w:cstheme="minorHAnsi"/>
          <w:u w:val="single"/>
        </w:rPr>
      </w:pPr>
      <w:r w:rsidRPr="00FD3A56">
        <w:rPr>
          <w:rFonts w:ascii="Nunito" w:hAnsi="Nunito" w:cstheme="minorHAnsi"/>
          <w:u w:val="single"/>
        </w:rPr>
        <w:t>Naam:</w:t>
      </w:r>
      <w:r w:rsidRPr="00FD3A56">
        <w:rPr>
          <w:rFonts w:ascii="Nunito" w:hAnsi="Nunito" w:cstheme="minorHAnsi"/>
        </w:rPr>
        <w:t xml:space="preserve"> ___________________________________</w:t>
      </w:r>
      <w:r w:rsidR="00A80F16">
        <w:rPr>
          <w:rFonts w:ascii="Nunito" w:hAnsi="Nunito" w:cstheme="minorHAnsi"/>
        </w:rPr>
        <w:t>______________________________</w:t>
      </w:r>
    </w:p>
    <w:sectPr w:rsidR="002606B5" w:rsidRPr="00EB7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C459C"/>
    <w:multiLevelType w:val="hybridMultilevel"/>
    <w:tmpl w:val="8B78073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366BE"/>
    <w:multiLevelType w:val="hybridMultilevel"/>
    <w:tmpl w:val="FEEADAA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2C70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811AA"/>
    <w:multiLevelType w:val="hybridMultilevel"/>
    <w:tmpl w:val="8B780734"/>
    <w:lvl w:ilvl="0" w:tplc="2EFCD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F3CC5"/>
    <w:multiLevelType w:val="hybridMultilevel"/>
    <w:tmpl w:val="B570FB9E"/>
    <w:lvl w:ilvl="0" w:tplc="B22A7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24606">
    <w:abstractNumId w:val="1"/>
  </w:num>
  <w:num w:numId="2" w16cid:durableId="2137526880">
    <w:abstractNumId w:val="2"/>
  </w:num>
  <w:num w:numId="3" w16cid:durableId="1072699742">
    <w:abstractNumId w:val="3"/>
  </w:num>
  <w:num w:numId="4" w16cid:durableId="90310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7C"/>
    <w:rsid w:val="000203B9"/>
    <w:rsid w:val="000C7B50"/>
    <w:rsid w:val="001128FF"/>
    <w:rsid w:val="00195032"/>
    <w:rsid w:val="001F7A58"/>
    <w:rsid w:val="002606B5"/>
    <w:rsid w:val="0027638B"/>
    <w:rsid w:val="002D3A3A"/>
    <w:rsid w:val="002E6480"/>
    <w:rsid w:val="002F7D07"/>
    <w:rsid w:val="003C5324"/>
    <w:rsid w:val="00483449"/>
    <w:rsid w:val="004F18FA"/>
    <w:rsid w:val="00520F49"/>
    <w:rsid w:val="00530217"/>
    <w:rsid w:val="00540006"/>
    <w:rsid w:val="00585C8F"/>
    <w:rsid w:val="005F2902"/>
    <w:rsid w:val="00604D5C"/>
    <w:rsid w:val="006052E8"/>
    <w:rsid w:val="00631972"/>
    <w:rsid w:val="0064216D"/>
    <w:rsid w:val="006539B7"/>
    <w:rsid w:val="006E22D8"/>
    <w:rsid w:val="006F1D7C"/>
    <w:rsid w:val="00825CD0"/>
    <w:rsid w:val="0082741E"/>
    <w:rsid w:val="008562A6"/>
    <w:rsid w:val="008804D9"/>
    <w:rsid w:val="00893566"/>
    <w:rsid w:val="00895F25"/>
    <w:rsid w:val="009B3993"/>
    <w:rsid w:val="00A80743"/>
    <w:rsid w:val="00A80F16"/>
    <w:rsid w:val="00AC0B10"/>
    <w:rsid w:val="00AE10E7"/>
    <w:rsid w:val="00BA144A"/>
    <w:rsid w:val="00BC35DF"/>
    <w:rsid w:val="00BC7ED4"/>
    <w:rsid w:val="00C148F5"/>
    <w:rsid w:val="00C25443"/>
    <w:rsid w:val="00C3406C"/>
    <w:rsid w:val="00CD38F2"/>
    <w:rsid w:val="00D501D1"/>
    <w:rsid w:val="00DE6FA0"/>
    <w:rsid w:val="00E06B58"/>
    <w:rsid w:val="00E34B9D"/>
    <w:rsid w:val="00EB75B8"/>
    <w:rsid w:val="00FD1389"/>
    <w:rsid w:val="00F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09DC56"/>
  <w15:chartTrackingRefBased/>
  <w15:docId w15:val="{8562BEC4-2813-CD4A-B08B-0887925B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04D9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F1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1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1D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1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1D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1D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1D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1D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1D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1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1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1D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1D7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1D7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1D7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1D7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1D7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1D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1D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1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1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1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1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1D7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1D7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1D7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1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1D7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1D7C"/>
    <w:rPr>
      <w:b/>
      <w:bCs/>
      <w:smallCaps/>
      <w:color w:val="0F4761" w:themeColor="accent1" w:themeShade="BF"/>
      <w:spacing w:val="5"/>
    </w:rPr>
  </w:style>
  <w:style w:type="paragraph" w:customStyle="1" w:styleId="western">
    <w:name w:val="western"/>
    <w:basedOn w:val="Standaard"/>
    <w:rsid w:val="006F1D7C"/>
    <w:pPr>
      <w:spacing w:before="100" w:beforeAutospacing="1" w:after="100" w:afterAutospacing="1"/>
    </w:pPr>
  </w:style>
  <w:style w:type="character" w:styleId="Hyperlink">
    <w:name w:val="Hyperlink"/>
    <w:basedOn w:val="Standaardalinea-lettertype"/>
    <w:uiPriority w:val="99"/>
    <w:unhideWhenUsed/>
    <w:rsid w:val="006F1D7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06B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825C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psbelang@jistrum.nl" TargetMode="External"/><Relationship Id="rId5" Type="http://schemas.openxmlformats.org/officeDocument/2006/relationships/hyperlink" Target="mailto:dorpsbelang@jistrum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Bauke de Roos</dc:creator>
  <cp:keywords/>
  <dc:description/>
  <cp:lastModifiedBy>Bauke de Roos</cp:lastModifiedBy>
  <cp:revision>31</cp:revision>
  <dcterms:created xsi:type="dcterms:W3CDTF">2024-10-10T19:08:00Z</dcterms:created>
  <dcterms:modified xsi:type="dcterms:W3CDTF">2024-10-14T17:48:00Z</dcterms:modified>
</cp:coreProperties>
</file>